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4-H Council May 2023 Minutes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The meeting of the Marion County 4-H council was called to order by Alex Young on Monday May 8th, 2023 at the Marion County Extension Office. The pledge of allegiance and 4-H pledge were recited. Roll call was taken, there were 15 people, and 2 extension agents for a total of 17 present.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The March minutes were read by secretary, Olivia Carlson. The minutes were approved as read.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Communications:</w:t>
      </w:r>
      <w:r w:rsidDel="00000000" w:rsidR="00000000" w:rsidRPr="00000000">
        <w:rPr>
          <w:rtl w:val="0"/>
        </w:rPr>
        <w:t xml:space="preserve"> All clubs reported on what their favorite thing was about their club. Tristan announced the information she had on the Tri-County Fair King and Queen.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Financial report:</w:t>
      </w:r>
      <w:r w:rsidDel="00000000" w:rsidR="00000000" w:rsidRPr="00000000">
        <w:rPr>
          <w:rtl w:val="0"/>
        </w:rPr>
        <w:t xml:space="preserve"> given by treasurer, Rylee Thomas. As of May 8, 2023 the account subtotal was $19,377.92.  The account total was $29,810.27.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Committee reports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Fair Awards: </w:t>
      </w:r>
      <w:r w:rsidDel="00000000" w:rsidR="00000000" w:rsidRPr="00000000">
        <w:rPr>
          <w:rtl w:val="0"/>
        </w:rPr>
        <w:t xml:space="preserve">All awards were decided and final.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Unfinished business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4-H sponsorship drive: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  <w:t xml:space="preserve">In 2022 we received $8,370.00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  <w:t xml:space="preserve">We have received $5,600 in 2023.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PA System at fairgrounds: </w:t>
      </w:r>
      <w:r w:rsidDel="00000000" w:rsidR="00000000" w:rsidRPr="00000000">
        <w:rPr>
          <w:rtl w:val="0"/>
        </w:rPr>
        <w:t xml:space="preserve">The system has been ordered!</w:t>
      </w:r>
    </w:p>
    <w:p w:rsidR="00000000" w:rsidDel="00000000" w:rsidP="00000000" w:rsidRDefault="00000000" w:rsidRPr="00000000" w14:paraId="00000013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New Business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Tri-County Free Fair: </w:t>
      </w:r>
      <w:r w:rsidDel="00000000" w:rsidR="00000000" w:rsidRPr="00000000">
        <w:rPr>
          <w:rtl w:val="0"/>
        </w:rPr>
        <w:t xml:space="preserve">July 6th-8th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4-H Endowment Fund Raffle Tickets:</w:t>
      </w:r>
      <w:r w:rsidDel="00000000" w:rsidR="00000000" w:rsidRPr="00000000">
        <w:rPr>
          <w:rtl w:val="0"/>
        </w:rPr>
        <w:t xml:space="preserve"> Distribute them to all club members!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Marion County Fair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ind w:left="216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Livestock schedule: </w:t>
      </w:r>
      <w:r w:rsidDel="00000000" w:rsidR="00000000" w:rsidRPr="00000000">
        <w:rPr>
          <w:rtl w:val="0"/>
        </w:rPr>
        <w:t xml:space="preserve">A motion was made by Michelle Hajek, and seconded by Noah Schmidt to approve the livestock schedule.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ind w:left="2160" w:hanging="360"/>
        <w:rPr/>
      </w:pPr>
      <w:r w:rsidDel="00000000" w:rsidR="00000000" w:rsidRPr="00000000">
        <w:rPr>
          <w:b w:val="1"/>
          <w:rtl w:val="0"/>
        </w:rPr>
        <w:t xml:space="preserve">Commission baskets:</w:t>
      </w:r>
      <w:r w:rsidDel="00000000" w:rsidR="00000000" w:rsidRPr="00000000">
        <w:rPr>
          <w:rtl w:val="0"/>
        </w:rPr>
        <w:t xml:space="preserve"> LWA, SCW, HH, GGG, 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ind w:left="2160" w:hanging="360"/>
        <w:rPr/>
      </w:pPr>
      <w:r w:rsidDel="00000000" w:rsidR="00000000" w:rsidRPr="00000000">
        <w:rPr>
          <w:b w:val="1"/>
          <w:rtl w:val="0"/>
        </w:rPr>
        <w:t xml:space="preserve">Live Presentations:</w:t>
      </w:r>
      <w:r w:rsidDel="00000000" w:rsidR="00000000" w:rsidRPr="00000000">
        <w:rPr>
          <w:rtl w:val="0"/>
        </w:rPr>
        <w:t xml:space="preserve"> sign up sheet will be coming out soon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D. 2023 Achievement Banquet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2160" w:hanging="360"/>
        <w:rPr/>
      </w:pPr>
      <w:r w:rsidDel="00000000" w:rsidR="00000000" w:rsidRPr="00000000">
        <w:rPr>
          <w:b w:val="1"/>
          <w:rtl w:val="0"/>
        </w:rPr>
        <w:t xml:space="preserve">Decorations:</w:t>
      </w:r>
      <w:r w:rsidDel="00000000" w:rsidR="00000000" w:rsidRPr="00000000">
        <w:rPr>
          <w:rtl w:val="0"/>
        </w:rPr>
        <w:t xml:space="preserve"> South Cottonwood Club</w:t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Announcements:</w:t>
      </w:r>
      <w:r w:rsidDel="00000000" w:rsidR="00000000" w:rsidRPr="00000000">
        <w:rPr>
          <w:rtl w:val="0"/>
        </w:rPr>
        <w:t xml:space="preserve"> Each 4-H club will make a curtain for the foods building.</w:t>
      </w:r>
    </w:p>
    <w:p w:rsidR="00000000" w:rsidDel="00000000" w:rsidP="00000000" w:rsidRDefault="00000000" w:rsidRPr="00000000" w14:paraId="0000001F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  <w:t xml:space="preserve">The next meeting will be Monday, June 19, 2023 at 7:00pm the Marion County Extension Office. Eileen Schmidt moved to adjourn the meeting, seconded by Michelle Hajek motion passed.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216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216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